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A24ECE">
        <w:rPr>
          <w:b/>
          <w:color w:val="000000"/>
          <w:sz w:val="24"/>
        </w:rPr>
        <w:t xml:space="preserve">20.01.2023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 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A24ECE">
        <w:rPr>
          <w:b/>
          <w:color w:val="000000"/>
          <w:sz w:val="24"/>
        </w:rPr>
        <w:t>65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37090A" w:rsidRPr="00C3294C" w:rsidRDefault="0037090A" w:rsidP="00B40B90">
      <w:pPr>
        <w:jc w:val="center"/>
        <w:rPr>
          <w:sz w:val="18"/>
          <w:szCs w:val="18"/>
        </w:rPr>
      </w:pPr>
    </w:p>
    <w:p w:rsidR="00655E45" w:rsidRDefault="00655E45" w:rsidP="00655E45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7017C2">
        <w:rPr>
          <w:b/>
        </w:rPr>
        <w:t>муниципальн</w:t>
      </w:r>
      <w:r>
        <w:rPr>
          <w:b/>
        </w:rPr>
        <w:t>ую</w:t>
      </w:r>
      <w:r w:rsidRPr="007017C2">
        <w:rPr>
          <w:b/>
        </w:rPr>
        <w:t xml:space="preserve"> программ</w:t>
      </w:r>
      <w:r>
        <w:rPr>
          <w:b/>
        </w:rPr>
        <w:t>у</w:t>
      </w:r>
      <w:r w:rsidR="005F0736">
        <w:rPr>
          <w:b/>
        </w:rPr>
        <w:t xml:space="preserve"> Печенгского муниципального округа</w:t>
      </w:r>
      <w:r w:rsidRPr="00F736AF">
        <w:rPr>
          <w:b/>
        </w:rPr>
        <w:t xml:space="preserve"> </w:t>
      </w:r>
    </w:p>
    <w:p w:rsidR="0037090A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AD07E3">
        <w:rPr>
          <w:b/>
        </w:rPr>
        <w:t xml:space="preserve"> </w:t>
      </w:r>
      <w:r w:rsidR="0028730E">
        <w:rPr>
          <w:b/>
        </w:rPr>
        <w:t>«</w:t>
      </w:r>
      <w:r w:rsidR="001A1436">
        <w:rPr>
          <w:b/>
        </w:rPr>
        <w:t>Комфортная среда проживания</w:t>
      </w:r>
      <w:r w:rsidR="0028730E">
        <w:rPr>
          <w:b/>
        </w:rPr>
        <w:t>» на 2023-2025</w:t>
      </w:r>
      <w:r w:rsidR="0037090A" w:rsidRPr="00AD07E3">
        <w:rPr>
          <w:b/>
        </w:rPr>
        <w:t xml:space="preserve"> годы</w:t>
      </w:r>
      <w:r>
        <w:rPr>
          <w:b/>
        </w:rPr>
        <w:t xml:space="preserve">, </w:t>
      </w:r>
      <w:proofErr w:type="gramStart"/>
      <w:r>
        <w:rPr>
          <w:b/>
        </w:rPr>
        <w:t>утвержденную</w:t>
      </w:r>
      <w:proofErr w:type="gramEnd"/>
      <w:r>
        <w:rPr>
          <w:b/>
        </w:rPr>
        <w:t xml:space="preserve"> постановлением администрации </w:t>
      </w:r>
      <w:r w:rsidRPr="002438C5">
        <w:rPr>
          <w:b/>
        </w:rPr>
        <w:t xml:space="preserve"> </w:t>
      </w:r>
      <w:r w:rsidR="000F4086">
        <w:rPr>
          <w:b/>
        </w:rPr>
        <w:t xml:space="preserve">                             </w:t>
      </w:r>
      <w:r>
        <w:rPr>
          <w:b/>
        </w:rPr>
        <w:t xml:space="preserve">Печенгского муниципального округа от </w:t>
      </w:r>
      <w:r w:rsidR="0028730E">
        <w:rPr>
          <w:b/>
        </w:rPr>
        <w:t>03.11.2022</w:t>
      </w:r>
      <w:r>
        <w:rPr>
          <w:b/>
        </w:rPr>
        <w:t xml:space="preserve"> № </w:t>
      </w:r>
      <w:r w:rsidR="001A1436">
        <w:rPr>
          <w:b/>
        </w:rPr>
        <w:t>1503</w:t>
      </w:r>
    </w:p>
    <w:p w:rsidR="0037090A" w:rsidRDefault="0037090A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B77717" w:rsidRPr="00C3294C" w:rsidRDefault="00B77717" w:rsidP="0037090A">
      <w:pPr>
        <w:autoSpaceDE w:val="0"/>
        <w:autoSpaceDN w:val="0"/>
        <w:adjustRightInd w:val="0"/>
        <w:ind w:left="34" w:firstLine="675"/>
        <w:jc w:val="both"/>
        <w:rPr>
          <w:sz w:val="18"/>
          <w:szCs w:val="18"/>
        </w:rPr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>«</w:t>
      </w:r>
      <w:r w:rsidR="001A1436">
        <w:rPr>
          <w:sz w:val="24"/>
          <w:szCs w:val="24"/>
        </w:rPr>
        <w:t>Комфортная среда проживания</w:t>
      </w:r>
      <w:r w:rsidR="0037090A" w:rsidRPr="00E34678">
        <w:rPr>
          <w:sz w:val="24"/>
          <w:szCs w:val="24"/>
        </w:rPr>
        <w:t xml:space="preserve">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</w:t>
      </w:r>
      <w:r w:rsidR="001A1436">
        <w:rPr>
          <w:sz w:val="24"/>
          <w:szCs w:val="24"/>
        </w:rPr>
        <w:t>3</w:t>
      </w:r>
      <w:r w:rsidR="006948D9" w:rsidRPr="00E34678">
        <w:rPr>
          <w:b/>
        </w:rPr>
        <w:t xml:space="preserve">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244B54" w:rsidRDefault="000F4086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244B54"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70"/>
        <w:gridCol w:w="7412"/>
      </w:tblGrid>
      <w:tr w:rsidR="00244B54" w:rsidRPr="00BE2D61" w:rsidTr="00D35BB9">
        <w:trPr>
          <w:trHeight w:val="272"/>
          <w:tblCellSpacing w:w="5" w:type="nil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54" w:rsidRPr="001B7BA3" w:rsidRDefault="00244B54" w:rsidP="00D35B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54" w:rsidRPr="001B7BA3" w:rsidRDefault="00244B54" w:rsidP="00D35BB9">
            <w:pPr>
              <w:rPr>
                <w:b/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Всего по программе: </w:t>
            </w:r>
            <w:r w:rsidR="00347CD6">
              <w:rPr>
                <w:b/>
                <w:bCs/>
                <w:sz w:val="24"/>
                <w:szCs w:val="24"/>
              </w:rPr>
              <w:t>516</w:t>
            </w:r>
            <w:r w:rsidR="002560AE">
              <w:rPr>
                <w:b/>
                <w:bCs/>
                <w:sz w:val="24"/>
                <w:szCs w:val="24"/>
              </w:rPr>
              <w:t xml:space="preserve"> </w:t>
            </w:r>
            <w:r w:rsidR="00347CD6">
              <w:rPr>
                <w:b/>
                <w:bCs/>
                <w:sz w:val="24"/>
                <w:szCs w:val="24"/>
              </w:rPr>
              <w:t>102,5</w:t>
            </w:r>
            <w:r w:rsidR="00686AE1">
              <w:rPr>
                <w:b/>
                <w:bCs/>
                <w:sz w:val="24"/>
                <w:szCs w:val="24"/>
              </w:rPr>
              <w:t xml:space="preserve"> </w:t>
            </w:r>
            <w:r w:rsidRPr="001B7BA3">
              <w:rPr>
                <w:b/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 в том числе: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ФБ: 0,0 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5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ОБ: </w:t>
            </w:r>
            <w:r w:rsidR="00347CD6" w:rsidRPr="002560AE">
              <w:rPr>
                <w:sz w:val="24"/>
                <w:szCs w:val="24"/>
              </w:rPr>
              <w:t xml:space="preserve">117201,0 </w:t>
            </w:r>
            <w:r w:rsidRPr="002560AE">
              <w:rPr>
                <w:sz w:val="24"/>
                <w:szCs w:val="24"/>
              </w:rPr>
              <w:t>тыс</w:t>
            </w:r>
            <w:r w:rsidRPr="001B7BA3">
              <w:rPr>
                <w:sz w:val="24"/>
                <w:szCs w:val="24"/>
              </w:rPr>
              <w:t>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347CD6">
              <w:rPr>
                <w:sz w:val="24"/>
                <w:szCs w:val="24"/>
              </w:rPr>
              <w:t>58536,7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347CD6">
              <w:rPr>
                <w:sz w:val="24"/>
                <w:szCs w:val="24"/>
              </w:rPr>
              <w:t>54703,0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 xml:space="preserve">5 </w:t>
            </w:r>
            <w:r w:rsidRPr="001B7BA3">
              <w:rPr>
                <w:sz w:val="24"/>
                <w:szCs w:val="24"/>
              </w:rPr>
              <w:t xml:space="preserve">год: </w:t>
            </w:r>
            <w:r w:rsidR="00347CD6">
              <w:rPr>
                <w:sz w:val="24"/>
                <w:szCs w:val="24"/>
              </w:rPr>
              <w:t>3961,3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МБ: </w:t>
            </w:r>
            <w:r w:rsidR="00347CD6" w:rsidRPr="002560AE">
              <w:rPr>
                <w:sz w:val="24"/>
                <w:szCs w:val="24"/>
              </w:rPr>
              <w:t>398901,5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477912">
              <w:rPr>
                <w:sz w:val="24"/>
                <w:szCs w:val="24"/>
              </w:rPr>
              <w:t>138283,3</w:t>
            </w:r>
            <w:r w:rsidR="00B16C17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477912">
              <w:rPr>
                <w:sz w:val="24"/>
                <w:szCs w:val="24"/>
              </w:rPr>
              <w:t>158994,8</w:t>
            </w:r>
            <w:r w:rsidR="00B16C17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7B68A5" w:rsidP="00D35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244B54" w:rsidRPr="001B7BA3">
              <w:rPr>
                <w:sz w:val="24"/>
                <w:szCs w:val="24"/>
              </w:rPr>
              <w:t xml:space="preserve"> год: </w:t>
            </w:r>
            <w:r w:rsidR="00477912">
              <w:rPr>
                <w:sz w:val="24"/>
                <w:szCs w:val="24"/>
              </w:rPr>
              <w:t>101623,4</w:t>
            </w:r>
            <w:r w:rsidR="00B16C17">
              <w:rPr>
                <w:sz w:val="24"/>
                <w:szCs w:val="24"/>
              </w:rPr>
              <w:t xml:space="preserve"> </w:t>
            </w:r>
            <w:r w:rsidR="00244B54"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ВБС: </w:t>
            </w:r>
            <w:r w:rsidR="001143C4">
              <w:rPr>
                <w:sz w:val="24"/>
                <w:szCs w:val="24"/>
              </w:rPr>
              <w:t>0,0</w:t>
            </w:r>
            <w:r w:rsidRPr="001B7BA3">
              <w:rPr>
                <w:sz w:val="24"/>
                <w:szCs w:val="24"/>
              </w:rPr>
              <w:t xml:space="preserve"> 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477912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1143C4">
              <w:rPr>
                <w:sz w:val="24"/>
                <w:szCs w:val="24"/>
              </w:rPr>
              <w:t>0,0</w:t>
            </w:r>
            <w:r w:rsidRPr="001B7BA3">
              <w:rPr>
                <w:sz w:val="24"/>
                <w:szCs w:val="24"/>
              </w:rPr>
              <w:t xml:space="preserve">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lastRenderedPageBreak/>
              <w:t>202</w:t>
            </w:r>
            <w:r w:rsidR="00477912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47791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477912">
              <w:rPr>
                <w:sz w:val="24"/>
                <w:szCs w:val="24"/>
              </w:rPr>
              <w:t>5</w:t>
            </w:r>
            <w:r w:rsidRPr="001B7BA3">
              <w:rPr>
                <w:sz w:val="24"/>
                <w:szCs w:val="24"/>
              </w:rPr>
              <w:t xml:space="preserve"> год: 0,0 тыс. рублей</w:t>
            </w:r>
            <w:proofErr w:type="gramStart"/>
            <w:r w:rsidRPr="001B7BA3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E474FC" w:rsidRDefault="00E474FC" w:rsidP="00E474FC">
      <w:pPr>
        <w:ind w:firstLine="709"/>
        <w:jc w:val="both"/>
        <w:rPr>
          <w:sz w:val="24"/>
          <w:szCs w:val="24"/>
        </w:rPr>
      </w:pPr>
    </w:p>
    <w:p w:rsidR="00E474FC" w:rsidRPr="00E474FC" w:rsidRDefault="00E474FC" w:rsidP="00E474FC">
      <w:pPr>
        <w:ind w:firstLine="709"/>
        <w:jc w:val="both"/>
        <w:rPr>
          <w:sz w:val="24"/>
          <w:szCs w:val="24"/>
        </w:rPr>
      </w:pPr>
      <w:r w:rsidRPr="00E474FC">
        <w:rPr>
          <w:sz w:val="24"/>
          <w:szCs w:val="24"/>
        </w:rPr>
        <w:t xml:space="preserve">- строку «Финансовое обеспечение </w:t>
      </w:r>
      <w:r w:rsidR="00452776">
        <w:rPr>
          <w:sz w:val="24"/>
          <w:szCs w:val="24"/>
        </w:rPr>
        <w:t>под</w:t>
      </w:r>
      <w:r w:rsidRPr="00E474FC">
        <w:rPr>
          <w:sz w:val="24"/>
          <w:szCs w:val="24"/>
        </w:rPr>
        <w:t xml:space="preserve">программы» в паспорте </w:t>
      </w:r>
      <w:r w:rsidR="00452776">
        <w:rPr>
          <w:sz w:val="24"/>
          <w:szCs w:val="24"/>
        </w:rPr>
        <w:t>п</w:t>
      </w:r>
      <w:r w:rsidR="00F44D97">
        <w:rPr>
          <w:sz w:val="24"/>
          <w:szCs w:val="24"/>
        </w:rPr>
        <w:t>одп</w:t>
      </w:r>
      <w:r w:rsidRPr="00E474FC">
        <w:rPr>
          <w:sz w:val="24"/>
          <w:szCs w:val="24"/>
        </w:rPr>
        <w:t xml:space="preserve">рограммы </w:t>
      </w:r>
      <w:r w:rsidR="00F44D97">
        <w:rPr>
          <w:sz w:val="24"/>
          <w:szCs w:val="24"/>
        </w:rPr>
        <w:t>3</w:t>
      </w:r>
      <w:r w:rsidR="00200B95">
        <w:rPr>
          <w:sz w:val="24"/>
          <w:szCs w:val="24"/>
        </w:rPr>
        <w:t xml:space="preserve"> «Развитие сферы ритуальных услуг и мест захоронения» (далее – Подпрограмма 3)</w:t>
      </w:r>
      <w:r w:rsidR="00F44D97">
        <w:rPr>
          <w:sz w:val="24"/>
          <w:szCs w:val="24"/>
        </w:rPr>
        <w:t xml:space="preserve"> </w:t>
      </w:r>
      <w:r w:rsidRPr="00E474FC">
        <w:rPr>
          <w:sz w:val="24"/>
          <w:szCs w:val="24"/>
        </w:rPr>
        <w:t>изложить в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70"/>
        <w:gridCol w:w="7412"/>
      </w:tblGrid>
      <w:tr w:rsidR="00E474FC" w:rsidRPr="00E474FC" w:rsidTr="000B02E5">
        <w:trPr>
          <w:trHeight w:val="272"/>
          <w:tblCellSpacing w:w="5" w:type="nil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FC" w:rsidRPr="00E474FC" w:rsidRDefault="00E474FC" w:rsidP="00200B95">
            <w:pPr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«Финансовое обеспечение </w:t>
            </w:r>
            <w:r w:rsidR="00452776">
              <w:rPr>
                <w:sz w:val="24"/>
                <w:szCs w:val="24"/>
              </w:rPr>
              <w:t>под</w:t>
            </w:r>
            <w:r w:rsidRPr="00E474FC">
              <w:rPr>
                <w:sz w:val="24"/>
                <w:szCs w:val="24"/>
              </w:rPr>
              <w:t>программы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FC" w:rsidRPr="00E474FC" w:rsidRDefault="00E474FC" w:rsidP="002560AE">
            <w:pPr>
              <w:jc w:val="both"/>
              <w:rPr>
                <w:b/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Всего по </w:t>
            </w:r>
            <w:r>
              <w:rPr>
                <w:sz w:val="24"/>
                <w:szCs w:val="24"/>
              </w:rPr>
              <w:t>под</w:t>
            </w:r>
            <w:r w:rsidRPr="00E474FC">
              <w:rPr>
                <w:sz w:val="24"/>
                <w:szCs w:val="24"/>
              </w:rPr>
              <w:t xml:space="preserve">программе: </w:t>
            </w:r>
            <w:r w:rsidRPr="00E474FC">
              <w:rPr>
                <w:b/>
                <w:bCs/>
                <w:sz w:val="24"/>
                <w:szCs w:val="24"/>
              </w:rPr>
              <w:t>1</w:t>
            </w:r>
            <w:r w:rsidR="00077849">
              <w:rPr>
                <w:b/>
                <w:bCs/>
                <w:sz w:val="24"/>
                <w:szCs w:val="24"/>
              </w:rPr>
              <w:t>30 041,3</w:t>
            </w:r>
            <w:r w:rsidRPr="00E474FC">
              <w:rPr>
                <w:b/>
                <w:bCs/>
                <w:sz w:val="24"/>
                <w:szCs w:val="24"/>
              </w:rPr>
              <w:t xml:space="preserve"> </w:t>
            </w:r>
            <w:r w:rsidRPr="00E474FC">
              <w:rPr>
                <w:b/>
                <w:sz w:val="24"/>
                <w:szCs w:val="24"/>
              </w:rPr>
              <w:t>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в том числе: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ФБ: 0,0 тыс. рублей, из них: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2023 год: 0,0 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2024 год: 0,0 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2025 год: 0,0 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ОБ: </w:t>
            </w:r>
            <w:r w:rsidRPr="00077849">
              <w:rPr>
                <w:sz w:val="24"/>
                <w:szCs w:val="24"/>
              </w:rPr>
              <w:t>105539,7</w:t>
            </w:r>
            <w:r w:rsidRPr="00E474FC">
              <w:rPr>
                <w:b/>
                <w:sz w:val="24"/>
                <w:szCs w:val="24"/>
              </w:rPr>
              <w:t xml:space="preserve"> </w:t>
            </w:r>
            <w:r w:rsidRPr="00E474FC">
              <w:rPr>
                <w:sz w:val="24"/>
                <w:szCs w:val="24"/>
              </w:rPr>
              <w:t>тыс. рублей, из них: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2023 год: </w:t>
            </w:r>
            <w:r>
              <w:rPr>
                <w:sz w:val="24"/>
                <w:szCs w:val="24"/>
              </w:rPr>
              <w:t>54649,6</w:t>
            </w:r>
            <w:r w:rsidRPr="00E474FC">
              <w:rPr>
                <w:sz w:val="24"/>
                <w:szCs w:val="24"/>
              </w:rPr>
              <w:t xml:space="preserve"> 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2024 год: </w:t>
            </w:r>
            <w:r>
              <w:rPr>
                <w:sz w:val="24"/>
                <w:szCs w:val="24"/>
              </w:rPr>
              <w:t xml:space="preserve">50815,9 </w:t>
            </w:r>
            <w:r w:rsidRPr="00E474FC">
              <w:rPr>
                <w:sz w:val="24"/>
                <w:szCs w:val="24"/>
              </w:rPr>
              <w:t>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 xml:space="preserve">2025 год: </w:t>
            </w:r>
            <w:r>
              <w:rPr>
                <w:sz w:val="24"/>
                <w:szCs w:val="24"/>
              </w:rPr>
              <w:t>74,2</w:t>
            </w:r>
            <w:r w:rsidRPr="00E474FC">
              <w:rPr>
                <w:sz w:val="24"/>
                <w:szCs w:val="24"/>
              </w:rPr>
              <w:t xml:space="preserve"> тыс. рублей,</w:t>
            </w:r>
          </w:p>
          <w:p w:rsidR="00F44D97" w:rsidRPr="00F44D97" w:rsidRDefault="00F44D97" w:rsidP="002560AE">
            <w:pPr>
              <w:jc w:val="both"/>
              <w:rPr>
                <w:sz w:val="24"/>
                <w:szCs w:val="24"/>
              </w:rPr>
            </w:pPr>
            <w:r w:rsidRPr="00F44D97">
              <w:rPr>
                <w:sz w:val="24"/>
                <w:szCs w:val="24"/>
              </w:rPr>
              <w:t>МБ: 24501,6 тыс. рублей, из них:</w:t>
            </w:r>
          </w:p>
          <w:p w:rsidR="00F44D97" w:rsidRPr="00F44D97" w:rsidRDefault="00F44D97" w:rsidP="002560AE">
            <w:pPr>
              <w:jc w:val="both"/>
              <w:rPr>
                <w:sz w:val="24"/>
                <w:szCs w:val="24"/>
              </w:rPr>
            </w:pPr>
            <w:r w:rsidRPr="00F44D97">
              <w:rPr>
                <w:sz w:val="24"/>
                <w:szCs w:val="24"/>
              </w:rPr>
              <w:t>2023 год: 11479,8 тыс. рублей,</w:t>
            </w:r>
          </w:p>
          <w:p w:rsidR="00F44D97" w:rsidRPr="00F44D97" w:rsidRDefault="00F44D97" w:rsidP="002560AE">
            <w:pPr>
              <w:jc w:val="both"/>
              <w:rPr>
                <w:sz w:val="24"/>
                <w:szCs w:val="24"/>
              </w:rPr>
            </w:pPr>
            <w:r w:rsidRPr="00F44D97">
              <w:rPr>
                <w:sz w:val="24"/>
                <w:szCs w:val="24"/>
              </w:rPr>
              <w:t>2024 год: 6510,9 тыс. рублей,</w:t>
            </w:r>
          </w:p>
          <w:p w:rsidR="00F44D97" w:rsidRPr="00F44D97" w:rsidRDefault="00F44D97" w:rsidP="002560AE">
            <w:pPr>
              <w:jc w:val="both"/>
              <w:rPr>
                <w:sz w:val="24"/>
                <w:szCs w:val="24"/>
              </w:rPr>
            </w:pPr>
            <w:r w:rsidRPr="00F44D97">
              <w:rPr>
                <w:sz w:val="24"/>
                <w:szCs w:val="24"/>
              </w:rPr>
              <w:t>2025 год: 6510,9 тыс. рублей,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ВБС: 0,0 тыс. рублей, из них:</w:t>
            </w:r>
          </w:p>
          <w:p w:rsidR="00E474FC" w:rsidRPr="00E474FC" w:rsidRDefault="00E474FC" w:rsidP="002560AE">
            <w:pPr>
              <w:jc w:val="both"/>
              <w:rPr>
                <w:sz w:val="24"/>
                <w:szCs w:val="24"/>
              </w:rPr>
            </w:pPr>
            <w:r w:rsidRPr="00E474FC">
              <w:rPr>
                <w:sz w:val="24"/>
                <w:szCs w:val="24"/>
              </w:rPr>
              <w:t>202</w:t>
            </w:r>
            <w:r w:rsidR="002560AE">
              <w:rPr>
                <w:sz w:val="24"/>
                <w:szCs w:val="24"/>
              </w:rPr>
              <w:t>3</w:t>
            </w:r>
            <w:r w:rsidRPr="00E474FC">
              <w:rPr>
                <w:sz w:val="24"/>
                <w:szCs w:val="24"/>
              </w:rPr>
              <w:t xml:space="preserve"> год: 0,0 тыс. рублей,</w:t>
            </w:r>
          </w:p>
          <w:p w:rsidR="00E474FC" w:rsidRPr="00E474FC" w:rsidRDefault="002560AE" w:rsidP="002560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E474FC" w:rsidRPr="00E474FC">
              <w:rPr>
                <w:sz w:val="24"/>
                <w:szCs w:val="24"/>
              </w:rPr>
              <w:t xml:space="preserve"> год: 0,0 тыс. рублей,</w:t>
            </w:r>
          </w:p>
          <w:p w:rsidR="00E474FC" w:rsidRPr="00E474FC" w:rsidRDefault="002560AE" w:rsidP="002560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E474FC" w:rsidRPr="00E474FC">
              <w:rPr>
                <w:sz w:val="24"/>
                <w:szCs w:val="24"/>
              </w:rPr>
              <w:t xml:space="preserve"> год: 0,0 тыс. рублей</w:t>
            </w:r>
            <w:proofErr w:type="gramStart"/>
            <w:r w:rsidR="00E474FC" w:rsidRPr="00E474FC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0F4086" w:rsidRDefault="000F4086" w:rsidP="00244B54">
      <w:pPr>
        <w:ind w:firstLine="709"/>
        <w:jc w:val="both"/>
        <w:rPr>
          <w:sz w:val="24"/>
          <w:szCs w:val="24"/>
        </w:rPr>
      </w:pPr>
    </w:p>
    <w:p w:rsidR="00E7125D" w:rsidRDefault="00607B07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244B54" w:rsidRPr="001E2AE3">
        <w:rPr>
          <w:sz w:val="24"/>
          <w:szCs w:val="24"/>
        </w:rPr>
        <w:t>риложение 1 «Перечень мероприятий</w:t>
      </w:r>
      <w:r w:rsidR="0093642F">
        <w:rPr>
          <w:sz w:val="24"/>
          <w:szCs w:val="24"/>
        </w:rPr>
        <w:t xml:space="preserve"> подпрограммы</w:t>
      </w:r>
      <w:r w:rsidR="00244B54" w:rsidRPr="001E2AE3">
        <w:rPr>
          <w:sz w:val="24"/>
          <w:szCs w:val="24"/>
        </w:rPr>
        <w:t xml:space="preserve"> с объемом финансирования» к </w:t>
      </w:r>
      <w:r w:rsidR="001A1436">
        <w:rPr>
          <w:sz w:val="24"/>
          <w:szCs w:val="24"/>
        </w:rPr>
        <w:t>Подп</w:t>
      </w:r>
      <w:r w:rsidR="00244B54">
        <w:rPr>
          <w:sz w:val="24"/>
          <w:szCs w:val="24"/>
        </w:rPr>
        <w:t>рограмме</w:t>
      </w:r>
      <w:r w:rsidR="00244B54" w:rsidRPr="001E2AE3">
        <w:rPr>
          <w:sz w:val="24"/>
          <w:szCs w:val="24"/>
        </w:rPr>
        <w:t xml:space="preserve"> </w:t>
      </w:r>
      <w:r w:rsidR="001A1436">
        <w:rPr>
          <w:sz w:val="24"/>
          <w:szCs w:val="24"/>
        </w:rPr>
        <w:t xml:space="preserve">3 </w:t>
      </w:r>
      <w:r w:rsidR="00244B54" w:rsidRPr="001E2AE3">
        <w:rPr>
          <w:sz w:val="24"/>
          <w:szCs w:val="24"/>
        </w:rPr>
        <w:t>изложить в редакции согласно приложению</w:t>
      </w:r>
      <w:r w:rsidR="008A3DB5">
        <w:rPr>
          <w:sz w:val="24"/>
          <w:szCs w:val="24"/>
        </w:rPr>
        <w:t xml:space="preserve"> № 1 к настоящему постановлению</w:t>
      </w:r>
      <w:r w:rsidR="00244B54" w:rsidRPr="001E2AE3">
        <w:rPr>
          <w:sz w:val="24"/>
          <w:szCs w:val="24"/>
        </w:rPr>
        <w:t>;</w:t>
      </w:r>
    </w:p>
    <w:p w:rsidR="000B02E5" w:rsidRPr="00E474FC" w:rsidRDefault="000B02E5" w:rsidP="000B02E5">
      <w:pPr>
        <w:ind w:firstLine="709"/>
        <w:jc w:val="both"/>
        <w:rPr>
          <w:sz w:val="24"/>
          <w:szCs w:val="24"/>
        </w:rPr>
      </w:pPr>
      <w:r w:rsidRPr="00E474FC">
        <w:rPr>
          <w:sz w:val="24"/>
          <w:szCs w:val="24"/>
        </w:rPr>
        <w:t xml:space="preserve">- строку «Финансовое обеспечение </w:t>
      </w:r>
      <w:r w:rsidR="00452776">
        <w:rPr>
          <w:sz w:val="24"/>
          <w:szCs w:val="24"/>
        </w:rPr>
        <w:t>под</w:t>
      </w:r>
      <w:r w:rsidRPr="00E474FC">
        <w:rPr>
          <w:sz w:val="24"/>
          <w:szCs w:val="24"/>
        </w:rPr>
        <w:t xml:space="preserve">программы» в паспорте </w:t>
      </w:r>
      <w:r w:rsidR="00452776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E474FC">
        <w:rPr>
          <w:sz w:val="24"/>
          <w:szCs w:val="24"/>
        </w:rPr>
        <w:t xml:space="preserve">рограммы </w:t>
      </w:r>
      <w:r>
        <w:rPr>
          <w:sz w:val="24"/>
          <w:szCs w:val="24"/>
        </w:rPr>
        <w:t>5</w:t>
      </w:r>
      <w:r w:rsidR="0093642F">
        <w:rPr>
          <w:sz w:val="24"/>
          <w:szCs w:val="24"/>
        </w:rPr>
        <w:t xml:space="preserve"> «Организация отлова животных без владельцев» (далее – Подпрограмма 5)</w:t>
      </w:r>
      <w:r>
        <w:rPr>
          <w:sz w:val="24"/>
          <w:szCs w:val="24"/>
        </w:rPr>
        <w:t xml:space="preserve"> </w:t>
      </w:r>
      <w:r w:rsidRPr="00E474FC">
        <w:rPr>
          <w:sz w:val="24"/>
          <w:szCs w:val="24"/>
        </w:rPr>
        <w:t>изложить в следующей редакции:</w:t>
      </w:r>
    </w:p>
    <w:tbl>
      <w:tblPr>
        <w:tblW w:w="4988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46"/>
        <w:gridCol w:w="6736"/>
      </w:tblGrid>
      <w:tr w:rsidR="000B02E5" w:rsidRPr="000B02E5" w:rsidTr="000B02E5">
        <w:trPr>
          <w:trHeight w:val="4891"/>
          <w:tblCellSpacing w:w="5" w:type="nil"/>
        </w:trPr>
        <w:tc>
          <w:tcPr>
            <w:tcW w:w="1448" w:type="pct"/>
          </w:tcPr>
          <w:p w:rsidR="000B02E5" w:rsidRPr="000B02E5" w:rsidRDefault="0093642F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="000B02E5" w:rsidRPr="000B02E5">
              <w:rPr>
                <w:rFonts w:eastAsia="Calibri"/>
                <w:sz w:val="24"/>
                <w:szCs w:val="24"/>
                <w:lang w:eastAsia="en-US"/>
              </w:rPr>
              <w:t>Финансовое обеспечение подпрограммы</w:t>
            </w:r>
          </w:p>
        </w:tc>
        <w:tc>
          <w:tcPr>
            <w:tcW w:w="3552" w:type="pct"/>
          </w:tcPr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Всего по подпрограмме: 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11</w:t>
            </w:r>
            <w:r w:rsidR="0093642F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661,3</w:t>
            </w:r>
            <w:r w:rsidRPr="000B02E5">
              <w:rPr>
                <w:rFonts w:eastAsia="Calibri"/>
                <w:b/>
                <w:sz w:val="24"/>
                <w:szCs w:val="24"/>
                <w:lang w:eastAsia="en-US"/>
              </w:rPr>
              <w:t xml:space="preserve"> тыс. рублей,</w:t>
            </w: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в том числе: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ФБ: 0,0 тыс. рублей, из них: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2023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2024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2025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ОБ: </w:t>
            </w:r>
            <w:r w:rsidRPr="0093642F">
              <w:rPr>
                <w:rFonts w:eastAsia="Calibri"/>
                <w:sz w:val="24"/>
                <w:szCs w:val="24"/>
                <w:lang w:eastAsia="en-US"/>
              </w:rPr>
              <w:t>11661,3</w:t>
            </w: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 тыс. рублей, из них: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2023 год: </w:t>
            </w:r>
            <w:r>
              <w:rPr>
                <w:rFonts w:eastAsia="Calibri"/>
                <w:sz w:val="24"/>
                <w:szCs w:val="24"/>
                <w:lang w:eastAsia="en-US"/>
              </w:rPr>
              <w:t>3887,1</w:t>
            </w: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2024 год: </w:t>
            </w:r>
            <w:r>
              <w:rPr>
                <w:rFonts w:eastAsia="Calibri"/>
                <w:sz w:val="24"/>
                <w:szCs w:val="24"/>
                <w:lang w:eastAsia="en-US"/>
              </w:rPr>
              <w:t>3887,1</w:t>
            </w: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2025 год: </w:t>
            </w:r>
            <w:r>
              <w:rPr>
                <w:rFonts w:eastAsia="Calibri"/>
                <w:sz w:val="24"/>
                <w:szCs w:val="24"/>
                <w:lang w:eastAsia="en-US"/>
              </w:rPr>
              <w:t>3887,1</w:t>
            </w:r>
            <w:r w:rsidRPr="000B02E5">
              <w:rPr>
                <w:rFonts w:eastAsia="Calibri"/>
                <w:sz w:val="24"/>
                <w:szCs w:val="24"/>
                <w:lang w:eastAsia="en-US"/>
              </w:rPr>
              <w:t xml:space="preserve">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МБ: 0,0 тыс. рублей, из них: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2023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2024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2025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ВБС: 0,0 тыс. рублей, из них: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2023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2024 год: 0,0 тыс. рублей,</w:t>
            </w:r>
          </w:p>
          <w:p w:rsidR="000B02E5" w:rsidRPr="000B02E5" w:rsidRDefault="000B02E5" w:rsidP="000B02E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B02E5">
              <w:rPr>
                <w:rFonts w:eastAsia="Calibri"/>
                <w:sz w:val="24"/>
                <w:szCs w:val="24"/>
                <w:lang w:eastAsia="en-US"/>
              </w:rPr>
              <w:t>2025 год: 0,0 тыс. рублей</w:t>
            </w:r>
            <w:proofErr w:type="gramStart"/>
            <w:r w:rsidRPr="000B02E5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93642F">
              <w:rPr>
                <w:rFonts w:eastAsia="Calibri"/>
                <w:sz w:val="24"/>
                <w:szCs w:val="24"/>
                <w:lang w:eastAsia="en-US"/>
              </w:rPr>
              <w:t>»;</w:t>
            </w:r>
            <w:proofErr w:type="gramEnd"/>
          </w:p>
        </w:tc>
      </w:tr>
    </w:tbl>
    <w:p w:rsidR="000B02E5" w:rsidRDefault="000B02E5" w:rsidP="000B02E5">
      <w:pPr>
        <w:ind w:firstLine="709"/>
        <w:jc w:val="both"/>
        <w:rPr>
          <w:sz w:val="24"/>
          <w:szCs w:val="24"/>
        </w:rPr>
      </w:pPr>
    </w:p>
    <w:p w:rsidR="000B02E5" w:rsidRPr="00E474FC" w:rsidRDefault="000B02E5" w:rsidP="000B02E5">
      <w:pPr>
        <w:ind w:firstLine="709"/>
        <w:jc w:val="both"/>
        <w:rPr>
          <w:sz w:val="24"/>
          <w:szCs w:val="24"/>
        </w:rPr>
      </w:pPr>
      <w:r w:rsidRPr="000B02E5">
        <w:rPr>
          <w:sz w:val="24"/>
          <w:szCs w:val="24"/>
        </w:rPr>
        <w:lastRenderedPageBreak/>
        <w:t xml:space="preserve">- приложение </w:t>
      </w:r>
      <w:r w:rsidR="00191C04">
        <w:rPr>
          <w:sz w:val="24"/>
          <w:szCs w:val="24"/>
        </w:rPr>
        <w:t>1</w:t>
      </w:r>
      <w:r w:rsidRPr="000B02E5">
        <w:rPr>
          <w:sz w:val="24"/>
          <w:szCs w:val="24"/>
        </w:rPr>
        <w:t xml:space="preserve"> «Перечень мероприятий</w:t>
      </w:r>
      <w:r w:rsidR="0093642F">
        <w:rPr>
          <w:sz w:val="24"/>
          <w:szCs w:val="24"/>
        </w:rPr>
        <w:t xml:space="preserve"> подпрограммы</w:t>
      </w:r>
      <w:r w:rsidRPr="000B02E5">
        <w:rPr>
          <w:sz w:val="24"/>
          <w:szCs w:val="24"/>
        </w:rPr>
        <w:t xml:space="preserve"> с объемом финансирования» к Подпрограмме </w:t>
      </w:r>
      <w:r>
        <w:rPr>
          <w:sz w:val="24"/>
          <w:szCs w:val="24"/>
        </w:rPr>
        <w:t>5</w:t>
      </w:r>
      <w:r w:rsidRPr="000B02E5">
        <w:rPr>
          <w:sz w:val="24"/>
          <w:szCs w:val="24"/>
        </w:rPr>
        <w:t xml:space="preserve"> изложить</w:t>
      </w:r>
      <w:r w:rsidR="0072126B">
        <w:rPr>
          <w:sz w:val="24"/>
          <w:szCs w:val="24"/>
        </w:rPr>
        <w:t xml:space="preserve"> в редакции согласно приложению</w:t>
      </w:r>
      <w:r w:rsidR="0093642F">
        <w:rPr>
          <w:sz w:val="24"/>
          <w:szCs w:val="24"/>
        </w:rPr>
        <w:t xml:space="preserve"> № 2 к настоящему постановлению</w:t>
      </w:r>
      <w:r w:rsidR="0072126B">
        <w:rPr>
          <w:sz w:val="24"/>
          <w:szCs w:val="24"/>
        </w:rPr>
        <w:t>.</w:t>
      </w: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93642F" w:rsidRDefault="0093642F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24ECE" w:rsidRDefault="00A24EC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24ECE" w:rsidRDefault="00A24EC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47CD6" w:rsidRDefault="00347CD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47CD6" w:rsidRDefault="00347CD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47CD6" w:rsidRDefault="00347CD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47CD6" w:rsidRDefault="00347CD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47CD6" w:rsidRDefault="00347CD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214DB" w:rsidRPr="000F4086" w:rsidRDefault="000D10D6" w:rsidP="00602BA5">
      <w:pPr>
        <w:autoSpaceDE w:val="0"/>
        <w:autoSpaceDN w:val="0"/>
        <w:adjustRightInd w:val="0"/>
        <w:ind w:right="-5"/>
      </w:pPr>
      <w:proofErr w:type="spellStart"/>
      <w:r>
        <w:t>Ганоченко</w:t>
      </w:r>
      <w:proofErr w:type="spellEnd"/>
      <w:r>
        <w:t xml:space="preserve"> Д.Ю., 51291</w:t>
      </w:r>
    </w:p>
    <w:p w:rsidR="007B5552" w:rsidRDefault="007B5552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  <w:sectPr w:rsidR="007B5552" w:rsidSect="00E71CDD">
          <w:headerReference w:type="even" r:id="rId10"/>
          <w:headerReference w:type="default" r:id="rId11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B5552" w:rsidRDefault="007B5552" w:rsidP="007B5552">
      <w:pPr>
        <w:tabs>
          <w:tab w:val="left" w:pos="284"/>
          <w:tab w:val="left" w:pos="993"/>
        </w:tabs>
        <w:ind w:firstLine="11766"/>
        <w:rPr>
          <w:sz w:val="24"/>
          <w:szCs w:val="24"/>
        </w:rPr>
      </w:pPr>
      <w:r w:rsidRPr="00470D3C">
        <w:rPr>
          <w:sz w:val="24"/>
          <w:szCs w:val="24"/>
        </w:rPr>
        <w:lastRenderedPageBreak/>
        <w:t xml:space="preserve">Приложение </w:t>
      </w:r>
      <w:r w:rsidR="00007075">
        <w:rPr>
          <w:sz w:val="24"/>
          <w:szCs w:val="24"/>
        </w:rPr>
        <w:t>№ 1</w:t>
      </w:r>
    </w:p>
    <w:p w:rsidR="007B5552" w:rsidRDefault="007B5552" w:rsidP="007B5552">
      <w:pPr>
        <w:tabs>
          <w:tab w:val="left" w:pos="284"/>
          <w:tab w:val="left" w:pos="993"/>
        </w:tabs>
        <w:ind w:firstLine="11766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7B5552" w:rsidRPr="00470D3C" w:rsidRDefault="007B5552" w:rsidP="007B5552">
      <w:pPr>
        <w:tabs>
          <w:tab w:val="left" w:pos="284"/>
          <w:tab w:val="left" w:pos="993"/>
        </w:tabs>
        <w:ind w:firstLine="11766"/>
        <w:rPr>
          <w:sz w:val="24"/>
          <w:szCs w:val="24"/>
        </w:rPr>
      </w:pPr>
      <w:r>
        <w:rPr>
          <w:sz w:val="24"/>
          <w:szCs w:val="24"/>
        </w:rPr>
        <w:t>Печенгского муниципального округа</w:t>
      </w:r>
    </w:p>
    <w:p w:rsidR="007B5552" w:rsidRPr="00470D3C" w:rsidRDefault="007B5552" w:rsidP="007B5552">
      <w:pPr>
        <w:tabs>
          <w:tab w:val="left" w:pos="284"/>
          <w:tab w:val="left" w:pos="993"/>
          <w:tab w:val="center" w:pos="5031"/>
          <w:tab w:val="left" w:pos="7230"/>
        </w:tabs>
        <w:ind w:firstLine="11766"/>
        <w:rPr>
          <w:sz w:val="24"/>
          <w:szCs w:val="24"/>
        </w:rPr>
      </w:pPr>
      <w:r w:rsidRPr="00470D3C">
        <w:rPr>
          <w:sz w:val="24"/>
          <w:szCs w:val="24"/>
        </w:rPr>
        <w:t>от</w:t>
      </w:r>
      <w:r w:rsidR="00A24ECE">
        <w:rPr>
          <w:sz w:val="24"/>
          <w:szCs w:val="24"/>
        </w:rPr>
        <w:t xml:space="preserve"> 20.01.2023</w:t>
      </w:r>
      <w:r w:rsidR="00A96FCA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E71CDD">
        <w:rPr>
          <w:sz w:val="24"/>
          <w:szCs w:val="24"/>
        </w:rPr>
        <w:t xml:space="preserve"> </w:t>
      </w:r>
      <w:r w:rsidR="00A24ECE">
        <w:rPr>
          <w:sz w:val="24"/>
          <w:szCs w:val="24"/>
        </w:rPr>
        <w:t>65</w:t>
      </w:r>
    </w:p>
    <w:p w:rsidR="007B5552" w:rsidRDefault="007B5552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</w:pPr>
    </w:p>
    <w:p w:rsidR="007B5552" w:rsidRDefault="007B5552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</w:pPr>
    </w:p>
    <w:p w:rsidR="007B5552" w:rsidRPr="00B77717" w:rsidRDefault="00E56899" w:rsidP="007B5552">
      <w:pPr>
        <w:tabs>
          <w:tab w:val="left" w:pos="993"/>
        </w:tabs>
        <w:autoSpaceDE w:val="0"/>
        <w:autoSpaceDN w:val="0"/>
        <w:adjustRightInd w:val="0"/>
        <w:ind w:left="9639" w:right="3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1A1436">
        <w:rPr>
          <w:sz w:val="24"/>
          <w:szCs w:val="24"/>
        </w:rPr>
        <w:t xml:space="preserve">          </w:t>
      </w:r>
      <w:r w:rsidR="003E7DC0">
        <w:rPr>
          <w:sz w:val="24"/>
          <w:szCs w:val="24"/>
        </w:rPr>
        <w:t xml:space="preserve">   </w:t>
      </w:r>
      <w:r w:rsidR="00007075">
        <w:rPr>
          <w:sz w:val="24"/>
          <w:szCs w:val="24"/>
        </w:rPr>
        <w:t>«</w:t>
      </w:r>
      <w:r w:rsidR="007B5552" w:rsidRPr="00B77717">
        <w:rPr>
          <w:sz w:val="24"/>
          <w:szCs w:val="24"/>
        </w:rPr>
        <w:t>Приложение 1</w:t>
      </w:r>
      <w:r>
        <w:rPr>
          <w:sz w:val="24"/>
          <w:szCs w:val="24"/>
        </w:rPr>
        <w:t xml:space="preserve"> </w:t>
      </w:r>
      <w:r w:rsidR="007B5552" w:rsidRPr="00B77717">
        <w:rPr>
          <w:sz w:val="24"/>
          <w:szCs w:val="24"/>
        </w:rPr>
        <w:t xml:space="preserve">к </w:t>
      </w:r>
      <w:r w:rsidR="001A1436">
        <w:rPr>
          <w:sz w:val="24"/>
          <w:szCs w:val="24"/>
        </w:rPr>
        <w:t>подпрограмме 3</w:t>
      </w:r>
    </w:p>
    <w:p w:rsidR="00E7125D" w:rsidRDefault="00E7125D" w:rsidP="007B5552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A1436" w:rsidRPr="001A1436" w:rsidRDefault="001A1436" w:rsidP="001A1436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A1436">
        <w:rPr>
          <w:rFonts w:eastAsia="Calibri"/>
          <w:b/>
          <w:sz w:val="24"/>
          <w:szCs w:val="24"/>
          <w:lang w:eastAsia="en-US"/>
        </w:rPr>
        <w:t xml:space="preserve">ПЕРЕЧЕНЬ </w:t>
      </w:r>
    </w:p>
    <w:p w:rsidR="001A1436" w:rsidRPr="001A1436" w:rsidRDefault="001A1436" w:rsidP="001A1436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 w:rsidRPr="001A1436">
        <w:rPr>
          <w:rFonts w:eastAsia="Calibri"/>
          <w:sz w:val="24"/>
          <w:szCs w:val="24"/>
          <w:lang w:eastAsia="en-US"/>
        </w:rPr>
        <w:t xml:space="preserve"> мероприятий подпрограммы с объёмом финансирования</w:t>
      </w:r>
    </w:p>
    <w:p w:rsidR="001A1436" w:rsidRPr="001A1436" w:rsidRDefault="001A1436" w:rsidP="001A1436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494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6"/>
        <w:gridCol w:w="4989"/>
        <w:gridCol w:w="1403"/>
        <w:gridCol w:w="1139"/>
        <w:gridCol w:w="1271"/>
        <w:gridCol w:w="1261"/>
        <w:gridCol w:w="1261"/>
        <w:gridCol w:w="1296"/>
        <w:gridCol w:w="2218"/>
      </w:tblGrid>
      <w:tr w:rsidR="001A1436" w:rsidRPr="001A1436" w:rsidTr="000B02E5">
        <w:trPr>
          <w:trHeight w:val="883"/>
        </w:trPr>
        <w:tc>
          <w:tcPr>
            <w:tcW w:w="283" w:type="pct"/>
            <w:gridSpan w:val="2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586" w:type="pct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Цели, мероприятия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1618" w:type="pct"/>
            <w:gridSpan w:val="4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Объем финансирования,</w:t>
            </w:r>
          </w:p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тысяч рублей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tabs>
                <w:tab w:val="left" w:pos="885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Исполнители, соисполнители</w:t>
            </w:r>
          </w:p>
        </w:tc>
      </w:tr>
      <w:tr w:rsidR="001A1436" w:rsidRPr="001A1436" w:rsidTr="000B02E5">
        <w:trPr>
          <w:trHeight w:val="355"/>
        </w:trPr>
        <w:tc>
          <w:tcPr>
            <w:tcW w:w="283" w:type="pct"/>
            <w:gridSpan w:val="2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Cs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705" w:type="pct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191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Cs/>
                <w:lang w:eastAsia="en-US"/>
              </w:rPr>
            </w:pPr>
            <w:r w:rsidRPr="001A1436">
              <w:rPr>
                <w:rFonts w:eastAsia="Calibri"/>
                <w:bCs/>
                <w:lang w:eastAsia="en-US"/>
              </w:rPr>
              <w:t>9</w:t>
            </w:r>
          </w:p>
        </w:tc>
      </w:tr>
      <w:tr w:rsidR="001A1436" w:rsidRPr="001A1436" w:rsidTr="000B02E5">
        <w:trPr>
          <w:trHeight w:val="258"/>
        </w:trPr>
        <w:tc>
          <w:tcPr>
            <w:tcW w:w="5000" w:type="pct"/>
            <w:gridSpan w:val="10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Подпрограмма 3. «Развитие сферы ритуальных услуг и мест захоронения»</w:t>
            </w:r>
          </w:p>
          <w:p w:rsidR="001A1436" w:rsidRPr="001A1436" w:rsidRDefault="001A1436" w:rsidP="001A143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247"/>
        </w:trPr>
        <w:tc>
          <w:tcPr>
            <w:tcW w:w="5000" w:type="pct"/>
            <w:gridSpan w:val="10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Цель. Организация ритуальных услуг и содержание мест захоронения</w:t>
            </w:r>
          </w:p>
        </w:tc>
      </w:tr>
      <w:tr w:rsidR="001A1436" w:rsidRPr="001A1436" w:rsidTr="000B02E5">
        <w:trPr>
          <w:trHeight w:val="224"/>
        </w:trPr>
        <w:tc>
          <w:tcPr>
            <w:tcW w:w="5000" w:type="pct"/>
            <w:gridSpan w:val="10"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 Расширение мест захоронения</w:t>
            </w:r>
          </w:p>
        </w:tc>
      </w:tr>
      <w:tr w:rsidR="001A1436" w:rsidRPr="001A1436" w:rsidTr="000B02E5">
        <w:trPr>
          <w:trHeight w:val="246"/>
        </w:trPr>
        <w:tc>
          <w:tcPr>
            <w:tcW w:w="283" w:type="pct"/>
            <w:gridSpan w:val="2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3.1.1.</w:t>
            </w:r>
          </w:p>
        </w:tc>
        <w:tc>
          <w:tcPr>
            <w:tcW w:w="1586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 xml:space="preserve">Реализация мероприятий по инвестиционному проекту «Строительство объекта капитального строительства «Новое кладбище МОГП Никель в районе 3 км автодороги </w:t>
            </w:r>
            <w:proofErr w:type="gramStart"/>
            <w:r w:rsidRPr="001A1436">
              <w:rPr>
                <w:rFonts w:eastAsia="Calibri"/>
                <w:sz w:val="22"/>
                <w:szCs w:val="22"/>
                <w:lang w:eastAsia="en-US"/>
              </w:rPr>
              <w:t>Никель-Приречный</w:t>
            </w:r>
            <w:proofErr w:type="gramEnd"/>
            <w:r w:rsidRPr="001A1436">
              <w:rPr>
                <w:rFonts w:eastAsia="Calibri"/>
                <w:sz w:val="22"/>
                <w:szCs w:val="22"/>
                <w:lang w:eastAsia="en-US"/>
              </w:rPr>
              <w:t xml:space="preserve"> Печенгского района Мурманской области»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  <w:t>2023</w:t>
            </w:r>
            <w:r w:rsidR="00E37666"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  <w:t>-2024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  <w:r w:rsidRPr="001A1436">
              <w:rPr>
                <w:rFonts w:eastAsia="Calibri"/>
                <w:lang w:eastAsia="en-US"/>
              </w:rPr>
              <w:t>КУИ</w:t>
            </w:r>
          </w:p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4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200B95" w:rsidRDefault="00610E52" w:rsidP="00610E52">
            <w:pPr>
              <w:jc w:val="center"/>
              <w:rPr>
                <w:bCs/>
                <w:color w:val="000000"/>
                <w:sz w:val="22"/>
                <w:szCs w:val="24"/>
              </w:rPr>
            </w:pPr>
            <w:r w:rsidRPr="00200B95">
              <w:rPr>
                <w:bCs/>
                <w:color w:val="000000"/>
                <w:sz w:val="22"/>
              </w:rPr>
              <w:t>105</w:t>
            </w:r>
            <w:r w:rsidR="001A1436" w:rsidRPr="00200B95">
              <w:rPr>
                <w:bCs/>
                <w:color w:val="000000"/>
                <w:sz w:val="22"/>
              </w:rPr>
              <w:t>317,1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610E52" w:rsidRDefault="00610E52" w:rsidP="00610E52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54</w:t>
            </w:r>
            <w:r w:rsidR="001A1436" w:rsidRPr="00610E52">
              <w:rPr>
                <w:color w:val="000000"/>
                <w:sz w:val="22"/>
              </w:rPr>
              <w:t>575,4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610E52" w:rsidRDefault="00610E52" w:rsidP="00610E52">
            <w:pPr>
              <w:jc w:val="center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50</w:t>
            </w:r>
            <w:r w:rsidR="001A1436" w:rsidRPr="00610E52">
              <w:rPr>
                <w:color w:val="000000"/>
                <w:sz w:val="22"/>
              </w:rPr>
              <w:t>741,7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610E52" w:rsidRDefault="00200B95">
            <w:pPr>
              <w:jc w:val="center"/>
              <w:rPr>
                <w:color w:val="000000"/>
                <w:sz w:val="22"/>
                <w:szCs w:val="24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6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4968,9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4968,9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4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33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04" w:type="pct"/>
            <w:shd w:val="clear" w:color="auto" w:fill="auto"/>
          </w:tcPr>
          <w:p w:rsidR="001A1436" w:rsidRPr="001A1436" w:rsidRDefault="00610E52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110286,0</w:t>
            </w:r>
          </w:p>
        </w:tc>
        <w:tc>
          <w:tcPr>
            <w:tcW w:w="401" w:type="pct"/>
            <w:shd w:val="clear" w:color="auto" w:fill="auto"/>
          </w:tcPr>
          <w:p w:rsidR="001A1436" w:rsidRPr="001A1436" w:rsidRDefault="00610E52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59544,3</w:t>
            </w:r>
          </w:p>
        </w:tc>
        <w:tc>
          <w:tcPr>
            <w:tcW w:w="401" w:type="pct"/>
            <w:shd w:val="clear" w:color="auto" w:fill="auto"/>
          </w:tcPr>
          <w:p w:rsidR="001A1436" w:rsidRPr="001A1436" w:rsidRDefault="00610E52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50741,7</w:t>
            </w:r>
          </w:p>
        </w:tc>
        <w:tc>
          <w:tcPr>
            <w:tcW w:w="412" w:type="pc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83" w:type="pct"/>
            <w:gridSpan w:val="2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3.1.2.</w:t>
            </w:r>
          </w:p>
        </w:tc>
        <w:tc>
          <w:tcPr>
            <w:tcW w:w="1586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 xml:space="preserve">Отсыпка городского кладбища </w:t>
            </w:r>
            <w:proofErr w:type="spellStart"/>
            <w:r w:rsidRPr="001A1436">
              <w:rPr>
                <w:rFonts w:eastAsia="Calibri"/>
                <w:sz w:val="22"/>
                <w:szCs w:val="22"/>
                <w:lang w:eastAsia="en-US"/>
              </w:rPr>
              <w:t>пгт</w:t>
            </w:r>
            <w:proofErr w:type="spellEnd"/>
            <w:r w:rsidRPr="001A1436">
              <w:rPr>
                <w:rFonts w:eastAsia="Calibri"/>
                <w:sz w:val="22"/>
                <w:szCs w:val="22"/>
                <w:lang w:eastAsia="en-US"/>
              </w:rPr>
              <w:t>. Никель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  <w:t>2023-2025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  <w:r w:rsidRPr="001A1436">
              <w:rPr>
                <w:rFonts w:eastAsia="Calibri"/>
                <w:lang w:eastAsia="en-US"/>
              </w:rPr>
              <w:t xml:space="preserve">МБУ «НДС» </w:t>
            </w:r>
          </w:p>
        </w:tc>
      </w:tr>
      <w:tr w:rsidR="001A1436" w:rsidRPr="001A1436" w:rsidTr="000B02E5">
        <w:trPr>
          <w:trHeight w:val="12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16312,8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83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16312,8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10406,5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315" w:type="pct"/>
            <w:gridSpan w:val="4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  <w:t>Итого по мероприятию 1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610E52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105317,1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610E52" w:rsidP="00610E52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54575,4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610E52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50741,7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21281,7</w:t>
            </w:r>
          </w:p>
        </w:tc>
        <w:tc>
          <w:tcPr>
            <w:tcW w:w="401" w:type="pc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10406,5</w:t>
            </w:r>
          </w:p>
        </w:tc>
        <w:tc>
          <w:tcPr>
            <w:tcW w:w="401" w:type="pc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412" w:type="pc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126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04" w:type="pct"/>
            <w:shd w:val="clear" w:color="auto" w:fill="auto"/>
          </w:tcPr>
          <w:p w:rsidR="001A1436" w:rsidRPr="001A1436" w:rsidRDefault="00610E52" w:rsidP="001A143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126598,8</w:t>
            </w:r>
          </w:p>
        </w:tc>
        <w:tc>
          <w:tcPr>
            <w:tcW w:w="401" w:type="pct"/>
            <w:shd w:val="clear" w:color="auto" w:fill="auto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64981,9</w:t>
            </w:r>
          </w:p>
        </w:tc>
        <w:tc>
          <w:tcPr>
            <w:tcW w:w="401" w:type="pct"/>
            <w:shd w:val="clear" w:color="auto" w:fill="auto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56179,3</w:t>
            </w:r>
          </w:p>
        </w:tc>
        <w:tc>
          <w:tcPr>
            <w:tcW w:w="412" w:type="pct"/>
            <w:shd w:val="clear" w:color="auto" w:fill="auto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5437,6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5000" w:type="pct"/>
            <w:gridSpan w:val="10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Мероприятие 2. Обеспечение реализации полномочий органов местного самоуправления в сфере организации ритуальных услуг и содержания мест захоронения</w:t>
            </w: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lastRenderedPageBreak/>
              <w:t>3.2.1.</w:t>
            </w:r>
          </w:p>
        </w:tc>
        <w:tc>
          <w:tcPr>
            <w:tcW w:w="1588" w:type="pct"/>
            <w:gridSpan w:val="2"/>
            <w:vMerge w:val="restart"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A1436">
              <w:rPr>
                <w:rFonts w:eastAsia="Calibri"/>
                <w:sz w:val="24"/>
                <w:szCs w:val="24"/>
                <w:lang w:eastAsia="en-US"/>
              </w:rPr>
              <w:t>Содержание мест захоронения на территории Печенгского  муниципального округа (текущее содержание, доставка невостребованных в морг, захоронение)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2023-2025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  <w:r w:rsidRPr="001A1436">
              <w:rPr>
                <w:rFonts w:eastAsia="Calibri"/>
                <w:lang w:eastAsia="en-US"/>
              </w:rPr>
              <w:t>МКУ «</w:t>
            </w:r>
            <w:proofErr w:type="spellStart"/>
            <w:r w:rsidRPr="001A1436">
              <w:rPr>
                <w:rFonts w:eastAsia="Calibri"/>
                <w:lang w:eastAsia="en-US"/>
              </w:rPr>
              <w:t>УБиР</w:t>
            </w:r>
            <w:proofErr w:type="spellEnd"/>
            <w:r w:rsidRPr="001A1436">
              <w:rPr>
                <w:rFonts w:eastAsia="Calibri"/>
                <w:lang w:eastAsia="en-US"/>
              </w:rPr>
              <w:t>»;</w:t>
            </w:r>
          </w:p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  <w:r w:rsidRPr="001A1436">
              <w:rPr>
                <w:rFonts w:eastAsia="Calibri"/>
                <w:lang w:eastAsia="en-US"/>
              </w:rPr>
              <w:t>МБУ «НДС»</w:t>
            </w: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3219,9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3219,9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3.2.2.</w:t>
            </w:r>
          </w:p>
        </w:tc>
        <w:tc>
          <w:tcPr>
            <w:tcW w:w="1588" w:type="pct"/>
            <w:gridSpan w:val="2"/>
            <w:vMerge w:val="restart"/>
            <w:shd w:val="clear" w:color="auto" w:fill="auto"/>
          </w:tcPr>
          <w:p w:rsidR="001A1436" w:rsidRPr="001A1436" w:rsidRDefault="001A1436" w:rsidP="001A143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A1436">
              <w:rPr>
                <w:rFonts w:eastAsia="Calibri"/>
                <w:sz w:val="24"/>
                <w:szCs w:val="24"/>
                <w:lang w:eastAsia="en-US"/>
              </w:rPr>
              <w:t>Возмещение расходов по гарантированному перечню услуг по погребению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2023-2025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lang w:eastAsia="en-US"/>
              </w:rPr>
            </w:pPr>
            <w:r w:rsidRPr="001A1436">
              <w:rPr>
                <w:rFonts w:eastAsia="Calibri"/>
                <w:lang w:eastAsia="en-US"/>
              </w:rPr>
              <w:t>ОРН</w:t>
            </w: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222,6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D63681">
        <w:trPr>
          <w:trHeight w:val="245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rPr>
          <w:trHeight w:val="222"/>
        </w:trPr>
        <w:tc>
          <w:tcPr>
            <w:tcW w:w="281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pct"/>
            <w:gridSpan w:val="2"/>
            <w:vMerge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222,6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  <w:t>Итого по мероприятию 2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222,6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D63681" w:rsidP="00D63681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2315" w:type="pct"/>
            <w:gridSpan w:val="4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3219,9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1073,3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3442,5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1147,5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1147,5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1147,5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 w:val="restar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  <w:t>Всего по подпрограмме 3</w:t>
            </w: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 w:val="restart"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105539,7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54649,6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50815,9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74,2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254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24501,6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11479,8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6510,9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6510,9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1A1436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A1436" w:rsidRPr="001A1436" w:rsidTr="000B02E5">
        <w:tblPrEx>
          <w:tblLook w:val="00A0" w:firstRow="1" w:lastRow="0" w:firstColumn="1" w:lastColumn="0" w:noHBand="0" w:noVBand="0"/>
        </w:tblPrEx>
        <w:trPr>
          <w:trHeight w:val="60"/>
        </w:trPr>
        <w:tc>
          <w:tcPr>
            <w:tcW w:w="2315" w:type="pct"/>
            <w:gridSpan w:val="4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shd w:val="clear" w:color="auto" w:fill="auto"/>
          </w:tcPr>
          <w:p w:rsidR="001A1436" w:rsidRPr="001A1436" w:rsidRDefault="001A1436" w:rsidP="001A143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A1436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130041,3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66129,4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57326,8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1A1436" w:rsidRPr="001A1436" w:rsidRDefault="00D63681" w:rsidP="001A143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6585,1</w:t>
            </w:r>
          </w:p>
        </w:tc>
        <w:tc>
          <w:tcPr>
            <w:tcW w:w="705" w:type="pct"/>
            <w:vMerge/>
            <w:shd w:val="clear" w:color="auto" w:fill="auto"/>
          </w:tcPr>
          <w:p w:rsidR="001A1436" w:rsidRPr="001A1436" w:rsidRDefault="001A1436" w:rsidP="001A143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1A1436" w:rsidRPr="001A1436" w:rsidRDefault="001A1436" w:rsidP="001A1436">
      <w:pPr>
        <w:autoSpaceDE w:val="0"/>
        <w:autoSpaceDN w:val="0"/>
        <w:adjustRightInd w:val="0"/>
        <w:spacing w:line="276" w:lineRule="auto"/>
        <w:ind w:firstLine="426"/>
        <w:jc w:val="both"/>
        <w:rPr>
          <w:rFonts w:eastAsia="Calibri"/>
          <w:sz w:val="22"/>
          <w:szCs w:val="22"/>
          <w:lang w:eastAsia="en-US"/>
        </w:rPr>
      </w:pPr>
    </w:p>
    <w:p w:rsidR="001A1436" w:rsidRPr="001A1436" w:rsidRDefault="001A1436" w:rsidP="001A1436">
      <w:pPr>
        <w:autoSpaceDE w:val="0"/>
        <w:autoSpaceDN w:val="0"/>
        <w:adjustRightInd w:val="0"/>
        <w:ind w:firstLine="426"/>
        <w:jc w:val="both"/>
        <w:rPr>
          <w:rFonts w:eastAsia="Calibri"/>
          <w:lang w:eastAsia="en-US"/>
        </w:rPr>
      </w:pPr>
      <w:r w:rsidRPr="001A1436">
        <w:rPr>
          <w:rFonts w:eastAsia="Calibri"/>
          <w:lang w:eastAsia="en-US"/>
        </w:rPr>
        <w:t>В перечне программных мероприятий с объемом финансирования используются сокращения:</w:t>
      </w:r>
    </w:p>
    <w:p w:rsidR="000B02E5" w:rsidRDefault="001A1436" w:rsidP="00200B95">
      <w:pPr>
        <w:tabs>
          <w:tab w:val="left" w:pos="993"/>
        </w:tabs>
        <w:autoSpaceDE w:val="0"/>
        <w:autoSpaceDN w:val="0"/>
        <w:adjustRightInd w:val="0"/>
        <w:ind w:left="9639" w:hanging="9213"/>
        <w:rPr>
          <w:rFonts w:eastAsia="Calibri"/>
          <w:sz w:val="24"/>
          <w:szCs w:val="24"/>
          <w:lang w:eastAsia="en-US"/>
        </w:rPr>
      </w:pPr>
      <w:r w:rsidRPr="001A1436">
        <w:rPr>
          <w:rFonts w:eastAsia="Calibri"/>
          <w:lang w:eastAsia="en-US"/>
        </w:rPr>
        <w:t>ФБ - федеральный бюджет; ОБ - областной бюджет; МБ - местный бюджет; ВБС - внебюджетные средства</w:t>
      </w:r>
      <w:proofErr w:type="gramStart"/>
      <w:r w:rsidRPr="001A1436">
        <w:rPr>
          <w:rFonts w:eastAsia="Calibri"/>
          <w:lang w:eastAsia="en-US"/>
        </w:rPr>
        <w:t>.</w:t>
      </w:r>
      <w:r w:rsidR="00007075">
        <w:rPr>
          <w:rFonts w:eastAsia="Calibri"/>
          <w:sz w:val="24"/>
          <w:szCs w:val="24"/>
          <w:lang w:eastAsia="en-US"/>
        </w:rPr>
        <w:t>».</w:t>
      </w:r>
      <w:proofErr w:type="gramEnd"/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B02E5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347CD6" w:rsidRDefault="00347CD6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347CD6" w:rsidRDefault="00347CD6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347CD6" w:rsidRDefault="00347CD6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347CD6" w:rsidRDefault="00347CD6" w:rsidP="000B02E5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rFonts w:eastAsia="Calibri"/>
          <w:sz w:val="24"/>
          <w:szCs w:val="24"/>
          <w:lang w:eastAsia="en-US"/>
        </w:rPr>
      </w:pPr>
    </w:p>
    <w:p w:rsidR="00007075" w:rsidRDefault="00007075" w:rsidP="00007075">
      <w:pPr>
        <w:tabs>
          <w:tab w:val="left" w:pos="284"/>
          <w:tab w:val="left" w:pos="993"/>
        </w:tabs>
        <w:ind w:firstLine="11766"/>
        <w:rPr>
          <w:sz w:val="24"/>
          <w:szCs w:val="24"/>
        </w:rPr>
      </w:pPr>
      <w:r w:rsidRPr="00470D3C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 2</w:t>
      </w:r>
    </w:p>
    <w:p w:rsidR="00007075" w:rsidRDefault="00007075" w:rsidP="00007075">
      <w:pPr>
        <w:tabs>
          <w:tab w:val="left" w:pos="284"/>
          <w:tab w:val="left" w:pos="993"/>
        </w:tabs>
        <w:ind w:firstLine="11766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007075" w:rsidRPr="00470D3C" w:rsidRDefault="00007075" w:rsidP="00007075">
      <w:pPr>
        <w:tabs>
          <w:tab w:val="left" w:pos="284"/>
          <w:tab w:val="left" w:pos="993"/>
        </w:tabs>
        <w:ind w:firstLine="11766"/>
        <w:rPr>
          <w:sz w:val="24"/>
          <w:szCs w:val="24"/>
        </w:rPr>
      </w:pPr>
      <w:r>
        <w:rPr>
          <w:sz w:val="24"/>
          <w:szCs w:val="24"/>
        </w:rPr>
        <w:t>Печенгского муниципального округа</w:t>
      </w:r>
    </w:p>
    <w:p w:rsidR="00A24ECE" w:rsidRPr="00470D3C" w:rsidRDefault="00A24ECE" w:rsidP="00A24ECE">
      <w:pPr>
        <w:tabs>
          <w:tab w:val="left" w:pos="284"/>
          <w:tab w:val="left" w:pos="993"/>
          <w:tab w:val="center" w:pos="5031"/>
          <w:tab w:val="left" w:pos="7230"/>
        </w:tabs>
        <w:ind w:firstLine="11766"/>
        <w:rPr>
          <w:sz w:val="24"/>
          <w:szCs w:val="24"/>
        </w:rPr>
      </w:pPr>
      <w:r w:rsidRPr="00470D3C">
        <w:rPr>
          <w:sz w:val="24"/>
          <w:szCs w:val="24"/>
        </w:rPr>
        <w:t>от</w:t>
      </w:r>
      <w:r>
        <w:rPr>
          <w:sz w:val="24"/>
          <w:szCs w:val="24"/>
        </w:rPr>
        <w:t xml:space="preserve"> 20.01.2023 № 65</w:t>
      </w:r>
    </w:p>
    <w:p w:rsidR="00007075" w:rsidRDefault="00007075" w:rsidP="00347CD6">
      <w:pPr>
        <w:tabs>
          <w:tab w:val="left" w:pos="993"/>
        </w:tabs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</w:p>
    <w:p w:rsidR="000B02E5" w:rsidRDefault="00007075" w:rsidP="00007075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</w:t>
      </w:r>
      <w:r w:rsidR="003E7DC0">
        <w:rPr>
          <w:rFonts w:eastAsia="Calibri"/>
          <w:sz w:val="24"/>
          <w:szCs w:val="24"/>
          <w:lang w:eastAsia="en-US"/>
        </w:rPr>
        <w:t xml:space="preserve">      </w:t>
      </w:r>
      <w:r>
        <w:rPr>
          <w:rFonts w:eastAsia="Calibri"/>
          <w:sz w:val="24"/>
          <w:szCs w:val="24"/>
          <w:lang w:eastAsia="en-US"/>
        </w:rPr>
        <w:t xml:space="preserve"> «П</w:t>
      </w:r>
      <w:r w:rsidR="00347CD6" w:rsidRPr="00347CD6">
        <w:rPr>
          <w:rFonts w:eastAsia="Calibri"/>
          <w:sz w:val="24"/>
          <w:szCs w:val="24"/>
          <w:lang w:eastAsia="en-US"/>
        </w:rPr>
        <w:t xml:space="preserve">риложение 1 к подпрограмме </w:t>
      </w:r>
      <w:r w:rsidR="00347CD6">
        <w:rPr>
          <w:rFonts w:eastAsia="Calibri"/>
          <w:sz w:val="24"/>
          <w:szCs w:val="24"/>
          <w:lang w:eastAsia="en-US"/>
        </w:rPr>
        <w:t>5</w:t>
      </w:r>
    </w:p>
    <w:p w:rsidR="00347CD6" w:rsidRDefault="00347CD6" w:rsidP="00347CD6">
      <w:pPr>
        <w:tabs>
          <w:tab w:val="left" w:pos="993"/>
        </w:tabs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</w:p>
    <w:p w:rsidR="00347CD6" w:rsidRPr="000B02E5" w:rsidRDefault="00347CD6" w:rsidP="00347CD6">
      <w:pPr>
        <w:tabs>
          <w:tab w:val="left" w:pos="993"/>
        </w:tabs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</w:p>
    <w:p w:rsidR="000B02E5" w:rsidRPr="000B02E5" w:rsidRDefault="000B02E5" w:rsidP="000B02E5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 w:rsidRPr="000B02E5">
        <w:rPr>
          <w:rFonts w:eastAsia="Calibri"/>
          <w:b/>
          <w:sz w:val="24"/>
          <w:szCs w:val="24"/>
          <w:lang w:eastAsia="en-US"/>
        </w:rPr>
        <w:t>ПЕРЕЧЕНЬ</w:t>
      </w:r>
      <w:r w:rsidRPr="000B02E5">
        <w:rPr>
          <w:rFonts w:eastAsia="Calibri"/>
          <w:sz w:val="24"/>
          <w:szCs w:val="24"/>
          <w:lang w:eastAsia="en-US"/>
        </w:rPr>
        <w:t xml:space="preserve"> </w:t>
      </w:r>
    </w:p>
    <w:p w:rsidR="000B02E5" w:rsidRPr="000B02E5" w:rsidRDefault="000B02E5" w:rsidP="000B02E5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  <w:r w:rsidRPr="000B02E5">
        <w:rPr>
          <w:rFonts w:eastAsia="Calibri"/>
          <w:sz w:val="24"/>
          <w:szCs w:val="24"/>
          <w:lang w:eastAsia="en-US"/>
        </w:rPr>
        <w:t xml:space="preserve"> мероприятий подпрограммы с объёмом финансирования</w:t>
      </w:r>
    </w:p>
    <w:p w:rsidR="000B02E5" w:rsidRPr="000B02E5" w:rsidRDefault="000B02E5" w:rsidP="000B02E5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499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4495"/>
        <w:gridCol w:w="1837"/>
        <w:gridCol w:w="1133"/>
        <w:gridCol w:w="1264"/>
        <w:gridCol w:w="1254"/>
        <w:gridCol w:w="1254"/>
        <w:gridCol w:w="1286"/>
        <w:gridCol w:w="2496"/>
      </w:tblGrid>
      <w:tr w:rsidR="000B02E5" w:rsidRPr="000B02E5" w:rsidTr="000B02E5">
        <w:trPr>
          <w:trHeight w:val="791"/>
        </w:trPr>
        <w:tc>
          <w:tcPr>
            <w:tcW w:w="282" w:type="pct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12" w:type="pct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Цели, мероприятия</w:t>
            </w:r>
          </w:p>
        </w:tc>
        <w:tc>
          <w:tcPr>
            <w:tcW w:w="577" w:type="pct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1589" w:type="pct"/>
            <w:gridSpan w:val="4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Объем финансирования,</w:t>
            </w:r>
          </w:p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тысяч рублей</w:t>
            </w:r>
          </w:p>
        </w:tc>
        <w:tc>
          <w:tcPr>
            <w:tcW w:w="784" w:type="pct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tabs>
                <w:tab w:val="left" w:pos="885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Исполнители, соисполнители</w:t>
            </w:r>
          </w:p>
        </w:tc>
      </w:tr>
      <w:tr w:rsidR="000B02E5" w:rsidRPr="000B02E5" w:rsidTr="000B02E5">
        <w:trPr>
          <w:trHeight w:val="271"/>
        </w:trPr>
        <w:tc>
          <w:tcPr>
            <w:tcW w:w="282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2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784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rPr>
          <w:trHeight w:val="254"/>
        </w:trPr>
        <w:tc>
          <w:tcPr>
            <w:tcW w:w="282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8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</w:tr>
      <w:tr w:rsidR="000B02E5" w:rsidRPr="000B02E5" w:rsidTr="000B02E5">
        <w:trPr>
          <w:trHeight w:val="294"/>
        </w:trPr>
        <w:tc>
          <w:tcPr>
            <w:tcW w:w="5000" w:type="pct"/>
            <w:gridSpan w:val="9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Подпрограмма 5. «Организация отлова животных без владельцев»</w:t>
            </w:r>
          </w:p>
        </w:tc>
      </w:tr>
      <w:tr w:rsidR="000B02E5" w:rsidRPr="000B02E5" w:rsidTr="000B02E5">
        <w:trPr>
          <w:trHeight w:val="294"/>
        </w:trPr>
        <w:tc>
          <w:tcPr>
            <w:tcW w:w="5000" w:type="pct"/>
            <w:gridSpan w:val="9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Цель.  Повышение санитарно-эпидемиологического уровня содержания округа</w:t>
            </w:r>
          </w:p>
        </w:tc>
      </w:tr>
      <w:tr w:rsidR="000B02E5" w:rsidRPr="000B02E5" w:rsidTr="000B02E5">
        <w:trPr>
          <w:trHeight w:val="285"/>
        </w:trPr>
        <w:tc>
          <w:tcPr>
            <w:tcW w:w="5000" w:type="pct"/>
            <w:gridSpan w:val="9"/>
            <w:shd w:val="clear" w:color="auto" w:fill="auto"/>
          </w:tcPr>
          <w:p w:rsidR="000B02E5" w:rsidRPr="000B02E5" w:rsidRDefault="000B02E5" w:rsidP="000B02E5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 Регулирование численности животных без владельцев</w:t>
            </w:r>
          </w:p>
        </w:tc>
      </w:tr>
      <w:tr w:rsidR="000B02E5" w:rsidRPr="000B02E5" w:rsidTr="000B02E5">
        <w:trPr>
          <w:trHeight w:val="188"/>
        </w:trPr>
        <w:tc>
          <w:tcPr>
            <w:tcW w:w="282" w:type="pct"/>
            <w:vMerge w:val="restart"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5.1.1.</w:t>
            </w:r>
          </w:p>
        </w:tc>
        <w:tc>
          <w:tcPr>
            <w:tcW w:w="1412" w:type="pct"/>
            <w:vMerge w:val="restart"/>
            <w:shd w:val="clear" w:color="auto" w:fill="auto"/>
          </w:tcPr>
          <w:p w:rsidR="000B02E5" w:rsidRPr="000B02E5" w:rsidRDefault="000B02E5" w:rsidP="000B02E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Организация осуществления деятельности по отлову и содержанию животных без владельцев</w:t>
            </w:r>
          </w:p>
        </w:tc>
        <w:tc>
          <w:tcPr>
            <w:tcW w:w="577" w:type="pct"/>
            <w:vMerge w:val="restart"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  <w:t>2023-2025</w:t>
            </w: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 w:val="restart"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МКУ «</w:t>
            </w:r>
            <w:proofErr w:type="spellStart"/>
            <w:r w:rsidRPr="000B02E5">
              <w:rPr>
                <w:rFonts w:eastAsia="Calibri"/>
                <w:sz w:val="22"/>
                <w:szCs w:val="22"/>
                <w:lang w:eastAsia="en-US"/>
              </w:rPr>
              <w:t>УБиР</w:t>
            </w:r>
            <w:proofErr w:type="spellEnd"/>
            <w:r w:rsidRPr="000B02E5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</w:tr>
      <w:tr w:rsidR="000B02E5" w:rsidRPr="000B02E5" w:rsidTr="000B02E5">
        <w:trPr>
          <w:trHeight w:val="188"/>
        </w:trPr>
        <w:tc>
          <w:tcPr>
            <w:tcW w:w="282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pct"/>
            <w:vMerge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0B02E5" w:rsidRPr="000B02E5" w:rsidRDefault="000B02E5" w:rsidP="000B02E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11661,3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784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rPr>
          <w:trHeight w:val="127"/>
        </w:trPr>
        <w:tc>
          <w:tcPr>
            <w:tcW w:w="282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pct"/>
            <w:vMerge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0B02E5" w:rsidRPr="000B02E5" w:rsidRDefault="000B02E5" w:rsidP="000B02E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rPr>
          <w:trHeight w:val="188"/>
        </w:trPr>
        <w:tc>
          <w:tcPr>
            <w:tcW w:w="282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pct"/>
            <w:vMerge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0B02E5" w:rsidRPr="000B02E5" w:rsidRDefault="000B02E5" w:rsidP="000B02E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rPr>
          <w:trHeight w:val="193"/>
        </w:trPr>
        <w:tc>
          <w:tcPr>
            <w:tcW w:w="282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pct"/>
            <w:vMerge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0B02E5" w:rsidRPr="000B02E5" w:rsidRDefault="000B02E5" w:rsidP="000B02E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11661,3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784" w:type="pct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0B02E5" w:rsidRPr="000B02E5" w:rsidRDefault="000B02E5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  <w:t>Итого по мероприятию 1</w:t>
            </w: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 w:val="restart"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47CD6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/>
            <w:shd w:val="clear" w:color="auto" w:fill="auto"/>
            <w:vAlign w:val="center"/>
          </w:tcPr>
          <w:p w:rsidR="00347CD6" w:rsidRPr="000B02E5" w:rsidRDefault="00347CD6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347CD6" w:rsidRPr="000B02E5" w:rsidRDefault="00347CD6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11661,3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784" w:type="pct"/>
            <w:vMerge/>
            <w:shd w:val="clear" w:color="auto" w:fill="auto"/>
          </w:tcPr>
          <w:p w:rsidR="00347CD6" w:rsidRPr="000B02E5" w:rsidRDefault="00347CD6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blPrEx>
          <w:tblLook w:val="00A0" w:firstRow="1" w:lastRow="0" w:firstColumn="1" w:lastColumn="0" w:noHBand="0" w:noVBand="0"/>
        </w:tblPrEx>
        <w:trPr>
          <w:trHeight w:val="232"/>
        </w:trPr>
        <w:tc>
          <w:tcPr>
            <w:tcW w:w="2271" w:type="pct"/>
            <w:gridSpan w:val="3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47CD6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/>
            <w:shd w:val="clear" w:color="auto" w:fill="auto"/>
            <w:vAlign w:val="center"/>
          </w:tcPr>
          <w:p w:rsidR="00347CD6" w:rsidRPr="000B02E5" w:rsidRDefault="00347CD6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347CD6" w:rsidRPr="000B02E5" w:rsidRDefault="00347CD6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11661,3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784" w:type="pct"/>
            <w:vMerge/>
            <w:shd w:val="clear" w:color="auto" w:fill="auto"/>
          </w:tcPr>
          <w:p w:rsidR="00347CD6" w:rsidRPr="000B02E5" w:rsidRDefault="00347CD6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 w:val="restar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color w:val="000000"/>
                <w:spacing w:val="1"/>
                <w:sz w:val="22"/>
                <w:szCs w:val="22"/>
                <w:lang w:eastAsia="en-US"/>
              </w:rPr>
              <w:t>Всего по подпрограмме 5</w:t>
            </w: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ФБ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 w:val="restart"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47CD6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/>
            <w:shd w:val="clear" w:color="auto" w:fill="auto"/>
          </w:tcPr>
          <w:p w:rsidR="00347CD6" w:rsidRPr="000B02E5" w:rsidRDefault="00347CD6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347CD6" w:rsidRPr="000B02E5" w:rsidRDefault="00347CD6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ОБ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11661,3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784" w:type="pct"/>
            <w:vMerge/>
            <w:shd w:val="clear" w:color="auto" w:fill="auto"/>
          </w:tcPr>
          <w:p w:rsidR="00347CD6" w:rsidRPr="000B02E5" w:rsidRDefault="00347CD6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blPrEx>
          <w:tblLook w:val="00A0" w:firstRow="1" w:lastRow="0" w:firstColumn="1" w:lastColumn="0" w:noHBand="0" w:noVBand="0"/>
        </w:tblPrEx>
        <w:trPr>
          <w:trHeight w:val="194"/>
        </w:trPr>
        <w:tc>
          <w:tcPr>
            <w:tcW w:w="2271" w:type="pct"/>
            <w:gridSpan w:val="3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B02E5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0B02E5" w:rsidRPr="000B02E5" w:rsidRDefault="000B02E5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ВБС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0B02E5" w:rsidRPr="000B02E5" w:rsidRDefault="000B02E5" w:rsidP="000B02E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4" w:type="pct"/>
            <w:vMerge/>
            <w:shd w:val="clear" w:color="auto" w:fill="auto"/>
          </w:tcPr>
          <w:p w:rsidR="000B02E5" w:rsidRPr="000B02E5" w:rsidRDefault="000B02E5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347CD6" w:rsidRPr="000B02E5" w:rsidTr="000B02E5">
        <w:tblPrEx>
          <w:tblLook w:val="00A0" w:firstRow="1" w:lastRow="0" w:firstColumn="1" w:lastColumn="0" w:noHBand="0" w:noVBand="0"/>
        </w:tblPrEx>
        <w:trPr>
          <w:trHeight w:val="46"/>
        </w:trPr>
        <w:tc>
          <w:tcPr>
            <w:tcW w:w="2271" w:type="pct"/>
            <w:gridSpan w:val="3"/>
            <w:vMerge/>
            <w:shd w:val="clear" w:color="auto" w:fill="auto"/>
          </w:tcPr>
          <w:p w:rsidR="00347CD6" w:rsidRPr="000B02E5" w:rsidRDefault="00347CD6" w:rsidP="000B02E5">
            <w:pPr>
              <w:jc w:val="center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356" w:type="pct"/>
            <w:shd w:val="clear" w:color="auto" w:fill="auto"/>
          </w:tcPr>
          <w:p w:rsidR="00347CD6" w:rsidRPr="000B02E5" w:rsidRDefault="00347CD6" w:rsidP="000B02E5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B02E5">
              <w:rPr>
                <w:rFonts w:eastAsia="Calibri"/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11661,3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347CD6" w:rsidRPr="000B02E5" w:rsidRDefault="00347CD6" w:rsidP="00200B9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47CD6">
              <w:rPr>
                <w:rFonts w:eastAsia="Calibri"/>
                <w:b/>
                <w:sz w:val="22"/>
                <w:szCs w:val="22"/>
                <w:lang w:eastAsia="en-US"/>
              </w:rPr>
              <w:t>3887,1</w:t>
            </w:r>
            <w:r w:rsidR="00007075">
              <w:rPr>
                <w:rFonts w:eastAsia="Calibri"/>
                <w:b/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784" w:type="pct"/>
            <w:vMerge/>
            <w:shd w:val="clear" w:color="auto" w:fill="auto"/>
          </w:tcPr>
          <w:p w:rsidR="00347CD6" w:rsidRPr="000B02E5" w:rsidRDefault="00347CD6" w:rsidP="000B02E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057E9C" w:rsidRDefault="00057E9C" w:rsidP="00C1006D">
      <w:pPr>
        <w:tabs>
          <w:tab w:val="left" w:pos="993"/>
        </w:tabs>
        <w:autoSpaceDE w:val="0"/>
        <w:autoSpaceDN w:val="0"/>
        <w:adjustRightInd w:val="0"/>
        <w:ind w:left="9639"/>
        <w:jc w:val="right"/>
        <w:rPr>
          <w:sz w:val="18"/>
          <w:szCs w:val="18"/>
        </w:rPr>
        <w:sectPr w:rsidR="00057E9C" w:rsidSect="007B5552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057E9C" w:rsidRDefault="00057E9C" w:rsidP="00057E9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sectPr w:rsidR="00057E9C" w:rsidSect="00C858C8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0E" w:rsidRDefault="0040220E">
      <w:r>
        <w:separator/>
      </w:r>
    </w:p>
  </w:endnote>
  <w:endnote w:type="continuationSeparator" w:id="0">
    <w:p w:rsidR="0040220E" w:rsidRDefault="0040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0E" w:rsidRDefault="0040220E">
      <w:r>
        <w:separator/>
      </w:r>
    </w:p>
  </w:footnote>
  <w:footnote w:type="continuationSeparator" w:id="0">
    <w:p w:rsidR="0040220E" w:rsidRDefault="00402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ECE" w:rsidRDefault="00A24ECE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24ECE" w:rsidRDefault="00A24EC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ECE" w:rsidRDefault="00A24ECE">
    <w:pPr>
      <w:pStyle w:val="a9"/>
      <w:framePr w:wrap="around" w:vAnchor="text" w:hAnchor="margin" w:xAlign="center" w:y="1"/>
      <w:rPr>
        <w:rStyle w:val="a8"/>
      </w:rPr>
    </w:pPr>
  </w:p>
  <w:p w:rsidR="00A24ECE" w:rsidRDefault="00A24ECE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07075"/>
    <w:rsid w:val="00010CB2"/>
    <w:rsid w:val="00011140"/>
    <w:rsid w:val="00011DBE"/>
    <w:rsid w:val="00020E63"/>
    <w:rsid w:val="0003044F"/>
    <w:rsid w:val="0003195C"/>
    <w:rsid w:val="00033D3D"/>
    <w:rsid w:val="00034D0B"/>
    <w:rsid w:val="00044803"/>
    <w:rsid w:val="000467ED"/>
    <w:rsid w:val="00053BB2"/>
    <w:rsid w:val="00057AAD"/>
    <w:rsid w:val="00057E9C"/>
    <w:rsid w:val="00061F13"/>
    <w:rsid w:val="0006495E"/>
    <w:rsid w:val="00065B99"/>
    <w:rsid w:val="000748DF"/>
    <w:rsid w:val="00077849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02E5"/>
    <w:rsid w:val="000B2488"/>
    <w:rsid w:val="000B54FB"/>
    <w:rsid w:val="000B6801"/>
    <w:rsid w:val="000D10D6"/>
    <w:rsid w:val="000D3EDD"/>
    <w:rsid w:val="000D63D1"/>
    <w:rsid w:val="000E30D4"/>
    <w:rsid w:val="000E68E9"/>
    <w:rsid w:val="000E742D"/>
    <w:rsid w:val="000F06A9"/>
    <w:rsid w:val="000F3DE9"/>
    <w:rsid w:val="000F4086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51614"/>
    <w:rsid w:val="00157BCD"/>
    <w:rsid w:val="00160229"/>
    <w:rsid w:val="00171D13"/>
    <w:rsid w:val="001722B6"/>
    <w:rsid w:val="00174CA3"/>
    <w:rsid w:val="00175158"/>
    <w:rsid w:val="0017597A"/>
    <w:rsid w:val="00177B16"/>
    <w:rsid w:val="001813E7"/>
    <w:rsid w:val="00184E94"/>
    <w:rsid w:val="00191C04"/>
    <w:rsid w:val="00194313"/>
    <w:rsid w:val="001952B5"/>
    <w:rsid w:val="00196A64"/>
    <w:rsid w:val="00196FBF"/>
    <w:rsid w:val="001A004D"/>
    <w:rsid w:val="001A09F6"/>
    <w:rsid w:val="001A1436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0B95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5541"/>
    <w:rsid w:val="00255895"/>
    <w:rsid w:val="002560AE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7E89"/>
    <w:rsid w:val="00305525"/>
    <w:rsid w:val="00305B02"/>
    <w:rsid w:val="0030687E"/>
    <w:rsid w:val="0031396A"/>
    <w:rsid w:val="003148B9"/>
    <w:rsid w:val="00320201"/>
    <w:rsid w:val="003214DB"/>
    <w:rsid w:val="00321DC7"/>
    <w:rsid w:val="00321F96"/>
    <w:rsid w:val="00327D08"/>
    <w:rsid w:val="00333CC4"/>
    <w:rsid w:val="00334C01"/>
    <w:rsid w:val="00334E6F"/>
    <w:rsid w:val="003426CF"/>
    <w:rsid w:val="00345F5D"/>
    <w:rsid w:val="00347CD6"/>
    <w:rsid w:val="00350813"/>
    <w:rsid w:val="00351782"/>
    <w:rsid w:val="00353355"/>
    <w:rsid w:val="0037090A"/>
    <w:rsid w:val="003720D9"/>
    <w:rsid w:val="00372159"/>
    <w:rsid w:val="00380E59"/>
    <w:rsid w:val="00382ECB"/>
    <w:rsid w:val="003A3041"/>
    <w:rsid w:val="003A48FD"/>
    <w:rsid w:val="003B76EF"/>
    <w:rsid w:val="003C1DEF"/>
    <w:rsid w:val="003C26B8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E7DC0"/>
    <w:rsid w:val="003F1283"/>
    <w:rsid w:val="003F1503"/>
    <w:rsid w:val="003F6974"/>
    <w:rsid w:val="003F7218"/>
    <w:rsid w:val="0040220E"/>
    <w:rsid w:val="0040369A"/>
    <w:rsid w:val="00405B03"/>
    <w:rsid w:val="004101C3"/>
    <w:rsid w:val="00413DF0"/>
    <w:rsid w:val="00431038"/>
    <w:rsid w:val="0043206C"/>
    <w:rsid w:val="00432A51"/>
    <w:rsid w:val="00432D0C"/>
    <w:rsid w:val="0043547E"/>
    <w:rsid w:val="00436A80"/>
    <w:rsid w:val="00437A73"/>
    <w:rsid w:val="00437CC8"/>
    <w:rsid w:val="00440192"/>
    <w:rsid w:val="004466DC"/>
    <w:rsid w:val="00452438"/>
    <w:rsid w:val="00452776"/>
    <w:rsid w:val="00452C10"/>
    <w:rsid w:val="00454023"/>
    <w:rsid w:val="00455E4A"/>
    <w:rsid w:val="004731F7"/>
    <w:rsid w:val="00477912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3A72"/>
    <w:rsid w:val="004F41F8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7B33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6F62"/>
    <w:rsid w:val="00606F81"/>
    <w:rsid w:val="00607B07"/>
    <w:rsid w:val="00610846"/>
    <w:rsid w:val="00610E52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4CB4"/>
    <w:rsid w:val="00655C0A"/>
    <w:rsid w:val="00655E45"/>
    <w:rsid w:val="00656641"/>
    <w:rsid w:val="0065737A"/>
    <w:rsid w:val="0067050B"/>
    <w:rsid w:val="00674384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2F49"/>
    <w:rsid w:val="006F4479"/>
    <w:rsid w:val="00702F94"/>
    <w:rsid w:val="00705032"/>
    <w:rsid w:val="00706E51"/>
    <w:rsid w:val="00712BE2"/>
    <w:rsid w:val="00713C68"/>
    <w:rsid w:val="007147A2"/>
    <w:rsid w:val="0072126B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6380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7345"/>
    <w:rsid w:val="008302DD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48CD"/>
    <w:rsid w:val="00876B35"/>
    <w:rsid w:val="00881091"/>
    <w:rsid w:val="0088527A"/>
    <w:rsid w:val="00885785"/>
    <w:rsid w:val="00885903"/>
    <w:rsid w:val="00885A6D"/>
    <w:rsid w:val="00887948"/>
    <w:rsid w:val="00891252"/>
    <w:rsid w:val="00892A75"/>
    <w:rsid w:val="008943C1"/>
    <w:rsid w:val="008A3DB5"/>
    <w:rsid w:val="008A4058"/>
    <w:rsid w:val="008A4235"/>
    <w:rsid w:val="008A7A70"/>
    <w:rsid w:val="008B308E"/>
    <w:rsid w:val="008B3541"/>
    <w:rsid w:val="008B714A"/>
    <w:rsid w:val="008B71FB"/>
    <w:rsid w:val="008B7205"/>
    <w:rsid w:val="008C7172"/>
    <w:rsid w:val="008D0B1B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10BB6"/>
    <w:rsid w:val="00912920"/>
    <w:rsid w:val="0091492E"/>
    <w:rsid w:val="00917551"/>
    <w:rsid w:val="00924007"/>
    <w:rsid w:val="00926165"/>
    <w:rsid w:val="00926194"/>
    <w:rsid w:val="0093183C"/>
    <w:rsid w:val="0093642F"/>
    <w:rsid w:val="00942088"/>
    <w:rsid w:val="0094538C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7D44"/>
    <w:rsid w:val="009C11F2"/>
    <w:rsid w:val="009C1551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1383"/>
    <w:rsid w:val="00A11CF9"/>
    <w:rsid w:val="00A206DA"/>
    <w:rsid w:val="00A20ADA"/>
    <w:rsid w:val="00A21836"/>
    <w:rsid w:val="00A24ECE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121B"/>
    <w:rsid w:val="00A6504F"/>
    <w:rsid w:val="00A658B5"/>
    <w:rsid w:val="00A7089F"/>
    <w:rsid w:val="00A716FE"/>
    <w:rsid w:val="00A7356B"/>
    <w:rsid w:val="00A744CB"/>
    <w:rsid w:val="00A87FCC"/>
    <w:rsid w:val="00A90030"/>
    <w:rsid w:val="00A91B1B"/>
    <w:rsid w:val="00A938E0"/>
    <w:rsid w:val="00A94CBD"/>
    <w:rsid w:val="00A95FF3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58C8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F0644"/>
    <w:rsid w:val="00CF219B"/>
    <w:rsid w:val="00D06DFD"/>
    <w:rsid w:val="00D076E3"/>
    <w:rsid w:val="00D07F49"/>
    <w:rsid w:val="00D151D0"/>
    <w:rsid w:val="00D15FFA"/>
    <w:rsid w:val="00D16ADD"/>
    <w:rsid w:val="00D16D60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63681"/>
    <w:rsid w:val="00D74833"/>
    <w:rsid w:val="00D7553F"/>
    <w:rsid w:val="00D778B8"/>
    <w:rsid w:val="00D81B3D"/>
    <w:rsid w:val="00D83B4C"/>
    <w:rsid w:val="00D87625"/>
    <w:rsid w:val="00D9404A"/>
    <w:rsid w:val="00DA6CC3"/>
    <w:rsid w:val="00DB14A4"/>
    <w:rsid w:val="00DB65E9"/>
    <w:rsid w:val="00DD3C6A"/>
    <w:rsid w:val="00DD4725"/>
    <w:rsid w:val="00DE4FF9"/>
    <w:rsid w:val="00DE6EC2"/>
    <w:rsid w:val="00DF3055"/>
    <w:rsid w:val="00E02135"/>
    <w:rsid w:val="00E0298B"/>
    <w:rsid w:val="00E02CCA"/>
    <w:rsid w:val="00E05250"/>
    <w:rsid w:val="00E05761"/>
    <w:rsid w:val="00E06917"/>
    <w:rsid w:val="00E11277"/>
    <w:rsid w:val="00E156E7"/>
    <w:rsid w:val="00E21603"/>
    <w:rsid w:val="00E237C3"/>
    <w:rsid w:val="00E2448A"/>
    <w:rsid w:val="00E27AED"/>
    <w:rsid w:val="00E330D3"/>
    <w:rsid w:val="00E34678"/>
    <w:rsid w:val="00E35019"/>
    <w:rsid w:val="00E366F7"/>
    <w:rsid w:val="00E37666"/>
    <w:rsid w:val="00E474FC"/>
    <w:rsid w:val="00E55689"/>
    <w:rsid w:val="00E56899"/>
    <w:rsid w:val="00E60BD0"/>
    <w:rsid w:val="00E675B8"/>
    <w:rsid w:val="00E70127"/>
    <w:rsid w:val="00E7125D"/>
    <w:rsid w:val="00E71CDD"/>
    <w:rsid w:val="00E75175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C4152"/>
    <w:rsid w:val="00EC594D"/>
    <w:rsid w:val="00ED3BFB"/>
    <w:rsid w:val="00ED5051"/>
    <w:rsid w:val="00ED56A5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5F78"/>
    <w:rsid w:val="00F2016D"/>
    <w:rsid w:val="00F23291"/>
    <w:rsid w:val="00F27DA2"/>
    <w:rsid w:val="00F305F8"/>
    <w:rsid w:val="00F361E5"/>
    <w:rsid w:val="00F41FBD"/>
    <w:rsid w:val="00F44293"/>
    <w:rsid w:val="00F44D97"/>
    <w:rsid w:val="00F459DF"/>
    <w:rsid w:val="00F54BC4"/>
    <w:rsid w:val="00F570D3"/>
    <w:rsid w:val="00F635DE"/>
    <w:rsid w:val="00F65A80"/>
    <w:rsid w:val="00F678D5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2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6A0E1-56DD-45C1-8C07-25A77FFA0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7870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2023-01-23T07:40:00Z</cp:lastPrinted>
  <dcterms:created xsi:type="dcterms:W3CDTF">2023-01-23T07:55:00Z</dcterms:created>
  <dcterms:modified xsi:type="dcterms:W3CDTF">2023-02-01T06:08:00Z</dcterms:modified>
</cp:coreProperties>
</file>